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336DD" w14:textId="1BD8A347" w:rsidR="00903F0C" w:rsidRPr="00EE6529" w:rsidRDefault="00903F0C" w:rsidP="00903F0C">
      <w:pPr>
        <w:jc w:val="center"/>
        <w:rPr>
          <w:rFonts w:ascii="方正小标宋_GBK" w:eastAsia="方正小标宋_GBK" w:hAnsi="Times New Roman" w:cs="Times New Roman"/>
          <w:b/>
          <w:bCs/>
          <w:color w:val="000000" w:themeColor="text1"/>
          <w:sz w:val="44"/>
          <w:szCs w:val="44"/>
        </w:rPr>
      </w:pPr>
      <w:r w:rsidRPr="00EE6529">
        <w:rPr>
          <w:rFonts w:ascii="方正小标宋_GBK" w:eastAsia="方正小标宋_GBK" w:hAnsi="Times New Roman" w:cs="Times New Roman" w:hint="eastAsia"/>
          <w:b/>
          <w:bCs/>
          <w:color w:val="000000" w:themeColor="text1"/>
          <w:sz w:val="44"/>
          <w:szCs w:val="44"/>
        </w:rPr>
        <w:t>关于</w:t>
      </w:r>
      <w:r w:rsidR="00336752" w:rsidRPr="00EE6529">
        <w:rPr>
          <w:rFonts w:ascii="方正小标宋_GBK" w:eastAsia="方正小标宋_GBK" w:hAnsi="Times New Roman" w:cs="Times New Roman" w:hint="eastAsia"/>
          <w:b/>
          <w:bCs/>
          <w:color w:val="000000" w:themeColor="text1"/>
          <w:sz w:val="44"/>
          <w:szCs w:val="44"/>
        </w:rPr>
        <w:t>编制</w:t>
      </w:r>
      <w:r w:rsidR="001D3279" w:rsidRPr="00EE6529">
        <w:rPr>
          <w:rFonts w:ascii="方正小标宋_GBK" w:eastAsia="方正小标宋_GBK" w:hAnsi="Times New Roman" w:cs="Times New Roman" w:hint="eastAsia"/>
          <w:b/>
          <w:bCs/>
          <w:color w:val="000000" w:themeColor="text1"/>
          <w:sz w:val="44"/>
          <w:szCs w:val="44"/>
        </w:rPr>
        <w:t>202</w:t>
      </w:r>
      <w:r w:rsidR="00EE6529" w:rsidRPr="00EE6529">
        <w:rPr>
          <w:rFonts w:ascii="方正小标宋_GBK" w:eastAsia="方正小标宋_GBK" w:hAnsi="Times New Roman" w:cs="Times New Roman" w:hint="eastAsia"/>
          <w:b/>
          <w:bCs/>
          <w:color w:val="000000" w:themeColor="text1"/>
          <w:sz w:val="44"/>
          <w:szCs w:val="44"/>
        </w:rPr>
        <w:t>4</w:t>
      </w:r>
      <w:r w:rsidR="001D3279" w:rsidRPr="00EE6529">
        <w:rPr>
          <w:rFonts w:ascii="方正小标宋_GBK" w:eastAsia="方正小标宋_GBK" w:hAnsi="Times New Roman" w:cs="Times New Roman" w:hint="eastAsia"/>
          <w:b/>
          <w:bCs/>
          <w:color w:val="000000" w:themeColor="text1"/>
          <w:sz w:val="44"/>
          <w:szCs w:val="44"/>
        </w:rPr>
        <w:t>年</w:t>
      </w:r>
      <w:r w:rsidR="00EE6529">
        <w:rPr>
          <w:rFonts w:ascii="方正小标宋_GBK" w:eastAsia="方正小标宋_GBK" w:hAnsi="Times New Roman" w:cs="Times New Roman" w:hint="eastAsia"/>
          <w:b/>
          <w:bCs/>
          <w:color w:val="000000" w:themeColor="text1"/>
          <w:sz w:val="44"/>
          <w:szCs w:val="44"/>
        </w:rPr>
        <w:t>度</w:t>
      </w:r>
      <w:r w:rsidR="00336752" w:rsidRPr="00EE6529">
        <w:rPr>
          <w:rFonts w:ascii="方正小标宋_GBK" w:eastAsia="方正小标宋_GBK" w:hAnsi="Times New Roman" w:cs="Times New Roman" w:hint="eastAsia"/>
          <w:b/>
          <w:bCs/>
          <w:color w:val="000000" w:themeColor="text1"/>
          <w:sz w:val="44"/>
          <w:szCs w:val="44"/>
        </w:rPr>
        <w:t>职能部门工作</w:t>
      </w:r>
      <w:r w:rsidRPr="00EE6529">
        <w:rPr>
          <w:rFonts w:ascii="方正小标宋_GBK" w:eastAsia="方正小标宋_GBK" w:hAnsi="Times New Roman" w:cs="Times New Roman" w:hint="eastAsia"/>
          <w:b/>
          <w:bCs/>
          <w:color w:val="000000" w:themeColor="text1"/>
          <w:sz w:val="44"/>
          <w:szCs w:val="44"/>
        </w:rPr>
        <w:t>目标的通知</w:t>
      </w:r>
    </w:p>
    <w:p w14:paraId="560B36C2" w14:textId="77777777" w:rsidR="00336752" w:rsidRPr="00EE6529" w:rsidRDefault="00336752" w:rsidP="00EE6529">
      <w:pPr>
        <w:spacing w:line="600" w:lineRule="exac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14:paraId="388C729C" w14:textId="4F237817" w:rsidR="00903F0C" w:rsidRPr="00EE6529" w:rsidRDefault="00903F0C" w:rsidP="00EE6529">
      <w:pPr>
        <w:spacing w:line="600" w:lineRule="exac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各</w:t>
      </w:r>
      <w:r w:rsidR="00EE6529"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职能部门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：</w:t>
      </w:r>
    </w:p>
    <w:p w14:paraId="64E34F51" w14:textId="649123E1" w:rsidR="00336752" w:rsidRPr="00EE6529" w:rsidRDefault="00336752" w:rsidP="00EE6529">
      <w:pPr>
        <w:spacing w:line="600" w:lineRule="exact"/>
        <w:ind w:firstLine="645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按照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学校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要求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，请各职能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部门编制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本部门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2024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年</w:t>
      </w:r>
      <w:r w:rsidR="00EE6529"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度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工作目标</w:t>
      </w:r>
      <w:r w:rsidR="00AB4087"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。现将</w:t>
      </w:r>
      <w:r w:rsidR="00AB4087"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有关要求通知如下</w:t>
      </w:r>
      <w:r w:rsid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。</w:t>
      </w:r>
    </w:p>
    <w:p w14:paraId="40113F4C" w14:textId="6AD782F0" w:rsidR="00AB4087" w:rsidRPr="00EE6529" w:rsidRDefault="00AB4087" w:rsidP="00EE6529">
      <w:pPr>
        <w:spacing w:line="600" w:lineRule="exact"/>
        <w:ind w:firstLine="645"/>
        <w:rPr>
          <w:rFonts w:ascii="方正黑体_GBK" w:eastAsia="方正黑体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方正黑体_GBK" w:eastAsia="方正黑体_GBK" w:hAnsi="Times New Roman" w:cs="Times New Roman" w:hint="eastAsia"/>
          <w:color w:val="000000" w:themeColor="text1"/>
          <w:sz w:val="32"/>
          <w:szCs w:val="32"/>
        </w:rPr>
        <w:t>一、关于星级目标设定</w:t>
      </w:r>
    </w:p>
    <w:p w14:paraId="4F83B81A" w14:textId="16C5BAAE" w:rsidR="00903F0C" w:rsidRPr="00EE6529" w:rsidRDefault="00903F0C" w:rsidP="00EE6529">
      <w:pPr>
        <w:spacing w:line="600" w:lineRule="exact"/>
        <w:ind w:firstLine="645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1.</w:t>
      </w:r>
      <w:r w:rsidR="00215538" w:rsidRPr="00EE6529">
        <w:rPr>
          <w:rFonts w:ascii="Segoe UI Symbol" w:eastAsia="方正仿宋_GBK" w:hAnsi="Segoe UI Symbol" w:cs="Segoe UI Symbol"/>
          <w:color w:val="000000" w:themeColor="text1"/>
          <w:sz w:val="32"/>
          <w:szCs w:val="32"/>
        </w:rPr>
        <w:t xml:space="preserve"> ★★★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目标：指对学校事业发展产生重大、重要推动作用的工作目标。</w:t>
      </w:r>
      <w:r w:rsidR="0057215C"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完成</w:t>
      </w:r>
      <w:r w:rsidR="0057215C"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该目标且党建考核位居前列、无一票否决事项，可</w:t>
      </w:r>
      <w:r w:rsidR="0057215C"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直接</w:t>
      </w:r>
      <w:r w:rsidR="0057215C"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评为优秀</w:t>
      </w:r>
      <w:r w:rsidR="0057215C"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等级</w:t>
      </w:r>
      <w:r w:rsidR="0057215C"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14:paraId="0B3A914B" w14:textId="702B022E" w:rsidR="00903F0C" w:rsidRPr="00EE6529" w:rsidRDefault="00903F0C" w:rsidP="00EE6529">
      <w:pPr>
        <w:spacing w:line="600" w:lineRule="exact"/>
        <w:ind w:firstLine="645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2.</w:t>
      </w:r>
      <w:r w:rsidR="00215538" w:rsidRPr="00EE6529">
        <w:rPr>
          <w:rFonts w:ascii="Segoe UI Symbol" w:eastAsia="方正仿宋_GBK" w:hAnsi="Segoe UI Symbol" w:cs="Segoe UI Symbol"/>
          <w:color w:val="000000" w:themeColor="text1"/>
          <w:sz w:val="32"/>
          <w:szCs w:val="32"/>
        </w:rPr>
        <w:t>★★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目标：指具有竞争性、增长性、创新性的工作目标</w:t>
      </w:r>
      <w:r w:rsidR="0057215C"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。完成</w:t>
      </w:r>
      <w:r w:rsidR="0057215C"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该目标</w:t>
      </w:r>
      <w:r w:rsidR="0057215C"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且</w:t>
      </w:r>
      <w:r w:rsidR="0057215C"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无一票否决事项，可评为良好及以上等级。</w:t>
      </w:r>
    </w:p>
    <w:p w14:paraId="35B20A3A" w14:textId="25FF12DF" w:rsidR="0057215C" w:rsidRPr="00EE6529" w:rsidRDefault="00903F0C" w:rsidP="00EE6529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3.</w:t>
      </w:r>
      <w:r w:rsidR="00215538" w:rsidRPr="00EE6529">
        <w:rPr>
          <w:rFonts w:ascii="Segoe UI Symbol" w:eastAsia="方正仿宋_GBK" w:hAnsi="Segoe UI Symbol" w:cs="Segoe UI Symbol"/>
          <w:color w:val="000000" w:themeColor="text1"/>
          <w:sz w:val="32"/>
          <w:szCs w:val="32"/>
        </w:rPr>
        <w:t>★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目标</w:t>
      </w:r>
      <w:r w:rsidR="0057215C"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：</w:t>
      </w:r>
      <w:r w:rsidR="0057215C"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指部门工作</w:t>
      </w:r>
      <w:r w:rsidR="0057215C"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必须达成的基本目标任务，未完成该项工作会对学校事业发展造成较大被动。完成</w:t>
      </w:r>
      <w:r w:rsidR="0057215C"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该目标</w:t>
      </w:r>
      <w:r w:rsidR="00434E64"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且</w:t>
      </w:r>
      <w:r w:rsidR="00434E64"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无一票否决事项，</w:t>
      </w:r>
      <w:r w:rsidR="0057215C"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可评为合格及以上等级。</w:t>
      </w:r>
    </w:p>
    <w:p w14:paraId="3EFC22F0" w14:textId="0C03C3A6" w:rsidR="00903F0C" w:rsidRPr="00EE6529" w:rsidRDefault="00903F0C" w:rsidP="00EE6529">
      <w:pPr>
        <w:spacing w:line="600" w:lineRule="exact"/>
        <w:ind w:firstLine="645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4.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部门工作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不能达到星级要求的，可不设星级目标。</w:t>
      </w:r>
    </w:p>
    <w:p w14:paraId="69D527CD" w14:textId="77777777" w:rsidR="00903F0C" w:rsidRPr="00EE6529" w:rsidRDefault="00903F0C" w:rsidP="00EE6529">
      <w:pPr>
        <w:spacing w:line="600" w:lineRule="exact"/>
        <w:ind w:firstLine="645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5.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目标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表述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要尽量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定量、数据化，做到言简意赅，一句话概括。</w:t>
      </w:r>
    </w:p>
    <w:p w14:paraId="3164E2C7" w14:textId="378BB6E1" w:rsidR="00903F0C" w:rsidRPr="00EE6529" w:rsidRDefault="00AB4087" w:rsidP="00EE6529">
      <w:pPr>
        <w:spacing w:line="600" w:lineRule="exact"/>
        <w:ind w:firstLine="645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黑体_GBK" w:hAnsi="Times New Roman" w:cs="Times New Roman" w:hint="eastAsia"/>
          <w:color w:val="000000" w:themeColor="text1"/>
          <w:sz w:val="32"/>
          <w:szCs w:val="32"/>
        </w:rPr>
        <w:t>二</w:t>
      </w:r>
      <w:r w:rsidR="00903F0C" w:rsidRPr="00EE6529"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、工作要求</w:t>
      </w:r>
    </w:p>
    <w:p w14:paraId="065CB713" w14:textId="3FC8F7ED" w:rsidR="00903F0C" w:rsidRPr="00EE6529" w:rsidRDefault="00903F0C" w:rsidP="00EE6529">
      <w:pPr>
        <w:spacing w:line="600" w:lineRule="exact"/>
        <w:ind w:firstLine="645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各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部门要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按照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要求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认真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研讨，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根据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上级要求、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学校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“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十四五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”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发展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规划、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学校</w:t>
      </w:r>
      <w:r w:rsidR="00AB4087"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2024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年度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党政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工作要点等，确定本部门年度星级目标，经分管校领导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同意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后，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于</w:t>
      </w:r>
      <w:r w:rsid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月</w:t>
      </w:r>
      <w:r w:rsid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11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日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下午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5:00</w:t>
      </w:r>
      <w:r w:rsidR="00CA505F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报送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党政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办公室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14:paraId="2DE81205" w14:textId="77777777" w:rsidR="00903F0C" w:rsidRPr="00EE6529" w:rsidRDefault="00903F0C" w:rsidP="00EE6529">
      <w:pPr>
        <w:spacing w:line="600" w:lineRule="exact"/>
        <w:ind w:firstLine="645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lastRenderedPageBreak/>
        <w:t>联系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人：任静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，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13883764039</w:t>
      </w: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，邮箱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：</w:t>
      </w:r>
      <w:hyperlink r:id="rId7" w:history="1">
        <w:r w:rsidRPr="00EE6529">
          <w:rPr>
            <w:rStyle w:val="a5"/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16016923@qq.com</w:t>
        </w:r>
      </w:hyperlink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14:paraId="3B08138C" w14:textId="3D0DFDEB" w:rsidR="00903F0C" w:rsidRPr="00EE6529" w:rsidRDefault="00903F0C" w:rsidP="00EE6529">
      <w:pPr>
        <w:spacing w:line="600" w:lineRule="exact"/>
        <w:ind w:firstLine="645"/>
        <w:rPr>
          <w:rFonts w:eastAsia="方正仿宋_GBK"/>
          <w:b/>
          <w:bCs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附件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：</w:t>
      </w:r>
      <w:bookmarkStart w:id="0" w:name="_GoBack"/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重庆文理学院</w:t>
      </w:r>
      <w:r w:rsid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职能部门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星级目标</w:t>
      </w:r>
      <w:bookmarkEnd w:id="0"/>
    </w:p>
    <w:p w14:paraId="5791D249" w14:textId="3A2161A7" w:rsidR="00903F0C" w:rsidRPr="00EE6529" w:rsidRDefault="00903F0C" w:rsidP="00EE6529">
      <w:pPr>
        <w:spacing w:line="600" w:lineRule="exact"/>
        <w:ind w:firstLine="645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   </w:t>
      </w:r>
      <w:r w:rsid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                          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党政办公室</w:t>
      </w:r>
    </w:p>
    <w:p w14:paraId="103D2299" w14:textId="7921047C" w:rsidR="00903F0C" w:rsidRPr="00EE6529" w:rsidRDefault="00903F0C" w:rsidP="00EE6529">
      <w:pPr>
        <w:spacing w:line="600" w:lineRule="exact"/>
        <w:ind w:firstLine="645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                        </w:t>
      </w:r>
      <w:r w:rsid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    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</w:t>
      </w:r>
      <w:r w:rsidR="00AB4087"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4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="00CB6831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7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</w:t>
      </w:r>
    </w:p>
    <w:p w14:paraId="14650686" w14:textId="77777777" w:rsidR="00903F0C" w:rsidRPr="00EE6529" w:rsidRDefault="00903F0C" w:rsidP="00903F0C">
      <w:pPr>
        <w:ind w:firstLine="645"/>
        <w:rPr>
          <w:color w:val="000000" w:themeColor="text1"/>
          <w:sz w:val="24"/>
        </w:rPr>
      </w:pPr>
    </w:p>
    <w:p w14:paraId="3A42C9EB" w14:textId="2A426BAB" w:rsidR="00903F0C" w:rsidRPr="00EE6529" w:rsidRDefault="00903F0C" w:rsidP="00903F0C">
      <w:pP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附</w:t>
      </w:r>
      <w:r w:rsidRPr="00EE652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件：</w:t>
      </w:r>
    </w:p>
    <w:p w14:paraId="0E3A1225" w14:textId="1F28CE12" w:rsidR="00EE6529" w:rsidRDefault="00903F0C" w:rsidP="00EE6529">
      <w:pPr>
        <w:widowControl/>
        <w:jc w:val="center"/>
        <w:textAlignment w:val="center"/>
        <w:rPr>
          <w:rStyle w:val="font31"/>
          <w:rFonts w:eastAsia="方正小标宋_GBK"/>
          <w:color w:val="000000" w:themeColor="text1"/>
          <w:sz w:val="32"/>
          <w:szCs w:val="32"/>
          <w:lang w:bidi="ar"/>
        </w:rPr>
      </w:pPr>
      <w:r w:rsidRPr="00EE6529">
        <w:rPr>
          <w:rStyle w:val="font31"/>
          <w:rFonts w:eastAsia="方正小标宋_GBK"/>
          <w:color w:val="000000" w:themeColor="text1"/>
          <w:sz w:val="32"/>
          <w:szCs w:val="32"/>
          <w:lang w:bidi="ar"/>
        </w:rPr>
        <w:t>重庆文理学院</w:t>
      </w:r>
      <w:r w:rsidR="00EE6529">
        <w:rPr>
          <w:rStyle w:val="font31"/>
          <w:rFonts w:eastAsia="方正小标宋_GBK" w:hint="eastAsia"/>
          <w:color w:val="000000" w:themeColor="text1"/>
          <w:sz w:val="32"/>
          <w:szCs w:val="32"/>
          <w:lang w:bidi="ar"/>
        </w:rPr>
        <w:t>职能部门</w:t>
      </w:r>
      <w:r w:rsidRPr="00EE6529">
        <w:rPr>
          <w:rStyle w:val="font31"/>
          <w:rFonts w:eastAsia="方正小标宋_GBK"/>
          <w:color w:val="000000" w:themeColor="text1"/>
          <w:sz w:val="32"/>
          <w:szCs w:val="32"/>
          <w:lang w:bidi="ar"/>
        </w:rPr>
        <w:t>星级目标</w:t>
      </w:r>
    </w:p>
    <w:p w14:paraId="7B764FDE" w14:textId="23E6D73C" w:rsidR="00EE6529" w:rsidRPr="00EE6529" w:rsidRDefault="00EE6529" w:rsidP="00EE6529">
      <w:pPr>
        <w:widowControl/>
        <w:textAlignment w:val="center"/>
        <w:rPr>
          <w:rFonts w:eastAsia="方正仿宋_GBK"/>
          <w:b/>
          <w:bCs/>
          <w:sz w:val="28"/>
          <w:szCs w:val="28"/>
        </w:rPr>
      </w:pPr>
      <w:r w:rsidRPr="00EE6529">
        <w:rPr>
          <w:rFonts w:eastAsia="方正仿宋_GBK"/>
          <w:b/>
          <w:bCs/>
          <w:sz w:val="28"/>
          <w:szCs w:val="28"/>
        </w:rPr>
        <w:t>部门：</w:t>
      </w:r>
      <w:r>
        <w:rPr>
          <w:rFonts w:eastAsia="方正仿宋_GBK" w:hint="eastAsia"/>
          <w:b/>
          <w:bCs/>
          <w:sz w:val="28"/>
          <w:szCs w:val="28"/>
        </w:rPr>
        <w:t xml:space="preserve"> </w:t>
      </w:r>
      <w:r>
        <w:rPr>
          <w:rFonts w:eastAsia="方正仿宋_GBK"/>
          <w:b/>
          <w:bCs/>
          <w:sz w:val="28"/>
          <w:szCs w:val="28"/>
        </w:rPr>
        <w:t xml:space="preserve">                            </w:t>
      </w:r>
    </w:p>
    <w:tbl>
      <w:tblPr>
        <w:tblStyle w:val="a6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6794"/>
        <w:gridCol w:w="1417"/>
      </w:tblGrid>
      <w:tr w:rsidR="00EE6529" w:rsidRPr="00EE6529" w14:paraId="45624417" w14:textId="77777777" w:rsidTr="00EE6529">
        <w:tc>
          <w:tcPr>
            <w:tcW w:w="846" w:type="dxa"/>
            <w:vAlign w:val="center"/>
          </w:tcPr>
          <w:p w14:paraId="22F9DAE0" w14:textId="77777777" w:rsidR="00EE6529" w:rsidRPr="00EE6529" w:rsidRDefault="00EE6529" w:rsidP="00EB0C95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E6529">
              <w:rPr>
                <w:rStyle w:val="font31"/>
                <w:rFonts w:eastAsia="方正仿宋_GBK"/>
                <w:color w:val="000000" w:themeColor="text1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794" w:type="dxa"/>
            <w:vAlign w:val="center"/>
          </w:tcPr>
          <w:p w14:paraId="664E90C6" w14:textId="77777777" w:rsidR="00EE6529" w:rsidRPr="00EE6529" w:rsidRDefault="00EE6529" w:rsidP="00EB0C95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E6529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  <w:szCs w:val="28"/>
              </w:rPr>
              <w:t>重点目标任务</w:t>
            </w:r>
          </w:p>
        </w:tc>
        <w:tc>
          <w:tcPr>
            <w:tcW w:w="1417" w:type="dxa"/>
            <w:vAlign w:val="center"/>
          </w:tcPr>
          <w:p w14:paraId="6F14EE1E" w14:textId="77777777" w:rsidR="00EE6529" w:rsidRPr="00EE6529" w:rsidRDefault="00EE6529" w:rsidP="00EB0C95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E6529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  <w:szCs w:val="28"/>
              </w:rPr>
              <w:t>拟设星级</w:t>
            </w:r>
          </w:p>
        </w:tc>
      </w:tr>
      <w:tr w:rsidR="00EE6529" w:rsidRPr="00EE6529" w14:paraId="676A4C7B" w14:textId="77777777" w:rsidTr="00EE6529">
        <w:tc>
          <w:tcPr>
            <w:tcW w:w="846" w:type="dxa"/>
          </w:tcPr>
          <w:p w14:paraId="65DB0237" w14:textId="77777777" w:rsidR="00EE6529" w:rsidRPr="00EE6529" w:rsidRDefault="00EE6529" w:rsidP="00EB0C95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E6529"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794" w:type="dxa"/>
          </w:tcPr>
          <w:p w14:paraId="1DF0EC59" w14:textId="77777777" w:rsidR="00EE6529" w:rsidRPr="00EE6529" w:rsidRDefault="00EE6529" w:rsidP="00EB0C95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A7C92E" w14:textId="77777777" w:rsidR="00EE6529" w:rsidRPr="00EE6529" w:rsidRDefault="00EE6529" w:rsidP="00EB0C95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6529" w:rsidRPr="00EE6529" w14:paraId="04028DCD" w14:textId="77777777" w:rsidTr="00EE6529">
        <w:tc>
          <w:tcPr>
            <w:tcW w:w="846" w:type="dxa"/>
          </w:tcPr>
          <w:p w14:paraId="7404E9C4" w14:textId="77777777" w:rsidR="00EE6529" w:rsidRPr="00EE6529" w:rsidRDefault="00EE6529" w:rsidP="00EB0C95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E6529"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794" w:type="dxa"/>
          </w:tcPr>
          <w:p w14:paraId="7B88F14C" w14:textId="77777777" w:rsidR="00EE6529" w:rsidRPr="00EE6529" w:rsidRDefault="00EE6529" w:rsidP="00EB0C95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9DDC6E" w14:textId="77777777" w:rsidR="00EE6529" w:rsidRPr="00EE6529" w:rsidRDefault="00EE6529" w:rsidP="00EB0C95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106A28C" w14:textId="77BD96D6" w:rsidR="00903F0C" w:rsidRPr="00EE6529" w:rsidRDefault="00903F0C" w:rsidP="00903F0C">
      <w:pP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EE652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注：拟设星级用</w:t>
      </w:r>
      <w:r w:rsidRPr="00EE6529">
        <w:rPr>
          <w:rFonts w:ascii="Segoe UI Symbol" w:eastAsia="方正仿宋_GBK" w:hAnsi="Segoe UI Symbol" w:cs="Segoe UI Symbol"/>
          <w:color w:val="000000" w:themeColor="text1"/>
          <w:sz w:val="32"/>
          <w:szCs w:val="32"/>
        </w:rPr>
        <w:t>★★★</w:t>
      </w:r>
      <w:r w:rsidRPr="00EE6529">
        <w:rPr>
          <w:rFonts w:ascii="Segoe UI Symbol" w:eastAsia="方正仿宋_GBK" w:hAnsi="Segoe UI Symbol" w:cs="Segoe UI Symbol"/>
          <w:color w:val="000000" w:themeColor="text1"/>
          <w:sz w:val="32"/>
          <w:szCs w:val="32"/>
        </w:rPr>
        <w:t>、</w:t>
      </w:r>
      <w:r w:rsidRPr="00EE6529">
        <w:rPr>
          <w:rFonts w:ascii="Segoe UI Symbol" w:eastAsia="方正仿宋_GBK" w:hAnsi="Segoe UI Symbol" w:cs="Segoe UI Symbol"/>
          <w:color w:val="000000" w:themeColor="text1"/>
          <w:sz w:val="32"/>
          <w:szCs w:val="32"/>
        </w:rPr>
        <w:t>★★</w:t>
      </w:r>
      <w:r w:rsidRPr="00EE6529">
        <w:rPr>
          <w:rFonts w:ascii="Segoe UI Symbol" w:eastAsia="方正仿宋_GBK" w:hAnsi="Segoe UI Symbol" w:cs="Segoe UI Symbol"/>
          <w:color w:val="000000" w:themeColor="text1"/>
          <w:sz w:val="32"/>
          <w:szCs w:val="32"/>
        </w:rPr>
        <w:t>、</w:t>
      </w:r>
      <w:r w:rsidRPr="00EE6529">
        <w:rPr>
          <w:rFonts w:ascii="Segoe UI Symbol" w:eastAsia="方正仿宋_GBK" w:hAnsi="Segoe UI Symbol" w:cs="Segoe UI Symbol"/>
          <w:color w:val="000000" w:themeColor="text1"/>
          <w:sz w:val="32"/>
          <w:szCs w:val="32"/>
        </w:rPr>
        <w:t>★</w:t>
      </w:r>
      <w:r w:rsidRPr="00EE6529">
        <w:rPr>
          <w:rFonts w:ascii="Segoe UI Symbol" w:eastAsia="方正仿宋_GBK" w:hAnsi="Segoe UI Symbol" w:cs="Segoe UI Symbol"/>
          <w:color w:val="000000" w:themeColor="text1"/>
          <w:sz w:val="32"/>
          <w:szCs w:val="32"/>
        </w:rPr>
        <w:t>标注。</w:t>
      </w:r>
    </w:p>
    <w:p w14:paraId="2696D417" w14:textId="556530A0" w:rsidR="00903F0C" w:rsidRPr="00EE6529" w:rsidRDefault="00903F0C" w:rsidP="00903F0C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260743AB" w14:textId="77777777" w:rsidR="0026409A" w:rsidRDefault="0026409A" w:rsidP="00903F0C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26409A" w:rsidSect="00EE6529">
      <w:pgSz w:w="11906" w:h="16838"/>
      <w:pgMar w:top="1814" w:right="1418" w:bottom="181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829AF" w14:textId="77777777" w:rsidR="00E80F68" w:rsidRDefault="00E80F68" w:rsidP="00903F0C">
      <w:r>
        <w:separator/>
      </w:r>
    </w:p>
  </w:endnote>
  <w:endnote w:type="continuationSeparator" w:id="0">
    <w:p w14:paraId="3328C922" w14:textId="77777777" w:rsidR="00E80F68" w:rsidRDefault="00E80F68" w:rsidP="0090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19A8C" w14:textId="77777777" w:rsidR="00E80F68" w:rsidRDefault="00E80F68" w:rsidP="00903F0C">
      <w:r>
        <w:separator/>
      </w:r>
    </w:p>
  </w:footnote>
  <w:footnote w:type="continuationSeparator" w:id="0">
    <w:p w14:paraId="68F35897" w14:textId="77777777" w:rsidR="00E80F68" w:rsidRDefault="00E80F68" w:rsidP="00903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5D"/>
    <w:rsid w:val="001615A2"/>
    <w:rsid w:val="001D3279"/>
    <w:rsid w:val="00215538"/>
    <w:rsid w:val="0026409A"/>
    <w:rsid w:val="00301F06"/>
    <w:rsid w:val="00334E33"/>
    <w:rsid w:val="00336752"/>
    <w:rsid w:val="0039504D"/>
    <w:rsid w:val="00434E64"/>
    <w:rsid w:val="004A51FA"/>
    <w:rsid w:val="004D50E9"/>
    <w:rsid w:val="0057215C"/>
    <w:rsid w:val="00686DDD"/>
    <w:rsid w:val="00824126"/>
    <w:rsid w:val="00903F0C"/>
    <w:rsid w:val="00960E1F"/>
    <w:rsid w:val="009A1F5D"/>
    <w:rsid w:val="009E184E"/>
    <w:rsid w:val="00AB4087"/>
    <w:rsid w:val="00BF39BF"/>
    <w:rsid w:val="00C833DB"/>
    <w:rsid w:val="00CA505F"/>
    <w:rsid w:val="00CB6831"/>
    <w:rsid w:val="00E22524"/>
    <w:rsid w:val="00E80F68"/>
    <w:rsid w:val="00E910D7"/>
    <w:rsid w:val="00E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CF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F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F0C"/>
    <w:rPr>
      <w:sz w:val="18"/>
      <w:szCs w:val="18"/>
    </w:rPr>
  </w:style>
  <w:style w:type="character" w:styleId="a5">
    <w:name w:val="Hyperlink"/>
    <w:basedOn w:val="a0"/>
    <w:uiPriority w:val="99"/>
    <w:unhideWhenUsed/>
    <w:rsid w:val="00903F0C"/>
    <w:rPr>
      <w:color w:val="0563C1" w:themeColor="hyperlink"/>
      <w:u w:val="single"/>
    </w:rPr>
  </w:style>
  <w:style w:type="character" w:customStyle="1" w:styleId="font31">
    <w:name w:val="font31"/>
    <w:qFormat/>
    <w:rsid w:val="00903F0C"/>
    <w:rPr>
      <w:rFonts w:ascii="Times New Roman" w:hAnsi="Times New Roman" w:cs="Times New Roman" w:hint="default"/>
      <w:b/>
      <w:bCs/>
      <w:color w:val="000000"/>
      <w:sz w:val="40"/>
      <w:szCs w:val="40"/>
      <w:u w:val="none"/>
    </w:rPr>
  </w:style>
  <w:style w:type="table" w:styleId="a6">
    <w:name w:val="Table Grid"/>
    <w:basedOn w:val="a1"/>
    <w:uiPriority w:val="39"/>
    <w:rsid w:val="0090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F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F0C"/>
    <w:rPr>
      <w:sz w:val="18"/>
      <w:szCs w:val="18"/>
    </w:rPr>
  </w:style>
  <w:style w:type="character" w:styleId="a5">
    <w:name w:val="Hyperlink"/>
    <w:basedOn w:val="a0"/>
    <w:uiPriority w:val="99"/>
    <w:unhideWhenUsed/>
    <w:rsid w:val="00903F0C"/>
    <w:rPr>
      <w:color w:val="0563C1" w:themeColor="hyperlink"/>
      <w:u w:val="single"/>
    </w:rPr>
  </w:style>
  <w:style w:type="character" w:customStyle="1" w:styleId="font31">
    <w:name w:val="font31"/>
    <w:qFormat/>
    <w:rsid w:val="00903F0C"/>
    <w:rPr>
      <w:rFonts w:ascii="Times New Roman" w:hAnsi="Times New Roman" w:cs="Times New Roman" w:hint="default"/>
      <w:b/>
      <w:bCs/>
      <w:color w:val="000000"/>
      <w:sz w:val="40"/>
      <w:szCs w:val="40"/>
      <w:u w:val="none"/>
    </w:rPr>
  </w:style>
  <w:style w:type="table" w:styleId="a6">
    <w:name w:val="Table Grid"/>
    <w:basedOn w:val="a1"/>
    <w:uiPriority w:val="39"/>
    <w:rsid w:val="0090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5253;&#26143;&#32423;&#21518;&#23558;&#30005;&#23376;&#29256;&#20110;4&#26376;3&#26085;&#20013;&#21320;12:00&#21069;&#21457;&#36865;&#33267;16016923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>ylmfeng.com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雷莉(19920017)</cp:lastModifiedBy>
  <cp:revision>2</cp:revision>
  <dcterms:created xsi:type="dcterms:W3CDTF">2024-03-07T12:33:00Z</dcterms:created>
  <dcterms:modified xsi:type="dcterms:W3CDTF">2024-03-07T12:33:00Z</dcterms:modified>
</cp:coreProperties>
</file>